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6" w:rsidRPr="008F5192" w:rsidRDefault="00912371" w:rsidP="00497C36">
      <w:pPr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E85130" wp14:editId="3D7FA981">
            <wp:simplePos x="0" y="0"/>
            <wp:positionH relativeFrom="column">
              <wp:posOffset>2795270</wp:posOffset>
            </wp:positionH>
            <wp:positionV relativeFrom="paragraph">
              <wp:posOffset>-89535</wp:posOffset>
            </wp:positionV>
            <wp:extent cx="451485" cy="614045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C36" w:rsidRPr="008F5192" w:rsidRDefault="00497C36" w:rsidP="00497C3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8F5192" w:rsidRDefault="00497C36" w:rsidP="00497C3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8F5192" w:rsidRDefault="00497C36" w:rsidP="00912371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8F5192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497C36" w:rsidRPr="008F5192" w:rsidRDefault="00497C36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192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497C36" w:rsidRPr="008F5192" w:rsidRDefault="00497C36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192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497C36" w:rsidRPr="008F5192" w:rsidRDefault="00A3184C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19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96987F" wp14:editId="5D6529C9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497C36" w:rsidRPr="008F5192" w:rsidRDefault="00497C36" w:rsidP="00497C36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>ПОСТАНОВЛЕНИЕ</w:t>
      </w:r>
    </w:p>
    <w:p w:rsidR="00497C36" w:rsidRPr="008F5192" w:rsidRDefault="008F5192" w:rsidP="00497C36">
      <w:pPr>
        <w:pStyle w:val="9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>О</w:t>
      </w:r>
      <w:r w:rsidR="00497C36" w:rsidRPr="008F5192">
        <w:rPr>
          <w:rFonts w:ascii="Arial" w:hAnsi="Arial" w:cs="Arial"/>
          <w:sz w:val="24"/>
          <w:szCs w:val="24"/>
        </w:rPr>
        <w:t>т</w:t>
      </w:r>
      <w:r w:rsidRPr="008F5192">
        <w:rPr>
          <w:rFonts w:ascii="Arial" w:hAnsi="Arial" w:cs="Arial"/>
          <w:sz w:val="24"/>
          <w:szCs w:val="24"/>
        </w:rPr>
        <w:t xml:space="preserve"> 05.02.</w:t>
      </w:r>
      <w:r w:rsidR="00497C36" w:rsidRPr="008F5192">
        <w:rPr>
          <w:rFonts w:ascii="Arial" w:hAnsi="Arial" w:cs="Arial"/>
          <w:sz w:val="24"/>
          <w:szCs w:val="24"/>
        </w:rPr>
        <w:t>202</w:t>
      </w:r>
      <w:r w:rsidR="00DE23E7" w:rsidRPr="008F519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497C36" w:rsidRPr="008F5192">
        <w:rPr>
          <w:rFonts w:ascii="Arial" w:hAnsi="Arial" w:cs="Arial"/>
          <w:sz w:val="24"/>
          <w:szCs w:val="24"/>
        </w:rPr>
        <w:t>г.       №</w:t>
      </w:r>
      <w:r w:rsidRPr="008F5192">
        <w:rPr>
          <w:rFonts w:ascii="Arial" w:hAnsi="Arial" w:cs="Arial"/>
          <w:sz w:val="24"/>
          <w:szCs w:val="24"/>
        </w:rPr>
        <w:t>81</w:t>
      </w:r>
    </w:p>
    <w:p w:rsidR="00497C36" w:rsidRPr="008F5192" w:rsidRDefault="00497C36" w:rsidP="00497C36">
      <w:pPr>
        <w:jc w:val="both"/>
        <w:rPr>
          <w:rFonts w:ascii="Arial" w:hAnsi="Arial" w:cs="Arial"/>
          <w:sz w:val="24"/>
          <w:szCs w:val="24"/>
        </w:rPr>
      </w:pPr>
    </w:p>
    <w:p w:rsidR="008B5F60" w:rsidRPr="008F5192" w:rsidRDefault="008B5F60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7C36" w:rsidRPr="008F5192" w:rsidRDefault="00497C36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192">
        <w:rPr>
          <w:rFonts w:ascii="Arial" w:hAnsi="Arial" w:cs="Arial"/>
          <w:b/>
          <w:bCs/>
          <w:sz w:val="24"/>
          <w:szCs w:val="24"/>
        </w:rPr>
        <w:t xml:space="preserve">О </w:t>
      </w:r>
      <w:r w:rsidR="00912371" w:rsidRPr="008F5192">
        <w:rPr>
          <w:rFonts w:ascii="Arial" w:hAnsi="Arial" w:cs="Arial"/>
          <w:b/>
          <w:bCs/>
          <w:sz w:val="24"/>
          <w:szCs w:val="24"/>
        </w:rPr>
        <w:t>внесении изменений в постановление администрации</w:t>
      </w:r>
    </w:p>
    <w:p w:rsidR="00497C36" w:rsidRPr="008F5192" w:rsidRDefault="00912371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192">
        <w:rPr>
          <w:rFonts w:ascii="Arial" w:hAnsi="Arial" w:cs="Arial"/>
          <w:b/>
          <w:bCs/>
          <w:sz w:val="24"/>
          <w:szCs w:val="24"/>
        </w:rPr>
        <w:t xml:space="preserve">Калачевского муниципального района от </w:t>
      </w:r>
      <w:r w:rsidR="00497C36" w:rsidRPr="008F5192">
        <w:rPr>
          <w:rFonts w:ascii="Arial" w:hAnsi="Arial" w:cs="Arial"/>
          <w:b/>
          <w:bCs/>
          <w:sz w:val="24"/>
          <w:szCs w:val="24"/>
        </w:rPr>
        <w:t xml:space="preserve">25.12.2020 </w:t>
      </w:r>
      <w:r w:rsidRPr="008F5192">
        <w:rPr>
          <w:rFonts w:ascii="Arial" w:hAnsi="Arial" w:cs="Arial"/>
          <w:b/>
          <w:bCs/>
          <w:sz w:val="24"/>
          <w:szCs w:val="24"/>
        </w:rPr>
        <w:t>№</w:t>
      </w:r>
      <w:r w:rsidR="00497C36" w:rsidRPr="008F5192">
        <w:rPr>
          <w:rFonts w:ascii="Arial" w:hAnsi="Arial" w:cs="Arial"/>
          <w:b/>
          <w:bCs/>
          <w:sz w:val="24"/>
          <w:szCs w:val="24"/>
        </w:rPr>
        <w:t>1125</w:t>
      </w:r>
    </w:p>
    <w:p w:rsidR="00497C36" w:rsidRPr="008F5192" w:rsidRDefault="00497C36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192">
        <w:rPr>
          <w:rFonts w:ascii="Arial" w:hAnsi="Arial" w:cs="Arial"/>
          <w:b/>
          <w:bCs/>
          <w:sz w:val="24"/>
          <w:szCs w:val="24"/>
        </w:rPr>
        <w:t>"</w:t>
      </w:r>
      <w:r w:rsidR="00912371" w:rsidRPr="008F5192">
        <w:rPr>
          <w:rFonts w:ascii="Arial" w:hAnsi="Arial" w:cs="Arial"/>
          <w:b/>
          <w:bCs/>
          <w:sz w:val="24"/>
          <w:szCs w:val="24"/>
        </w:rPr>
        <w:t xml:space="preserve">Об утверждении муниципальной программы </w:t>
      </w:r>
      <w:r w:rsidRPr="008F5192">
        <w:rPr>
          <w:rFonts w:ascii="Arial" w:hAnsi="Arial" w:cs="Arial"/>
          <w:b/>
          <w:bCs/>
          <w:sz w:val="24"/>
          <w:szCs w:val="24"/>
        </w:rPr>
        <w:t>"</w:t>
      </w:r>
      <w:r w:rsidR="00912371" w:rsidRPr="008F5192">
        <w:rPr>
          <w:rFonts w:ascii="Arial" w:hAnsi="Arial" w:cs="Arial"/>
          <w:b/>
          <w:bCs/>
          <w:sz w:val="24"/>
          <w:szCs w:val="24"/>
        </w:rPr>
        <w:t xml:space="preserve">Развитие физической культуры и спорта и формирование здорового образа жизни населения Калачевского муниципального района на </w:t>
      </w:r>
      <w:r w:rsidRPr="008F5192">
        <w:rPr>
          <w:rFonts w:ascii="Arial" w:hAnsi="Arial" w:cs="Arial"/>
          <w:b/>
          <w:bCs/>
          <w:sz w:val="24"/>
          <w:szCs w:val="24"/>
        </w:rPr>
        <w:t xml:space="preserve">2021 - 2024 </w:t>
      </w:r>
      <w:r w:rsidR="00912371" w:rsidRPr="008F5192">
        <w:rPr>
          <w:rFonts w:ascii="Arial" w:hAnsi="Arial" w:cs="Arial"/>
          <w:b/>
          <w:bCs/>
          <w:sz w:val="24"/>
          <w:szCs w:val="24"/>
        </w:rPr>
        <w:t>годы</w:t>
      </w:r>
      <w:r w:rsidRPr="008F5192">
        <w:rPr>
          <w:rFonts w:ascii="Arial" w:hAnsi="Arial" w:cs="Arial"/>
          <w:b/>
          <w:bCs/>
          <w:sz w:val="24"/>
          <w:szCs w:val="24"/>
        </w:rPr>
        <w:t>"</w:t>
      </w:r>
    </w:p>
    <w:p w:rsidR="00497C36" w:rsidRPr="008F5192" w:rsidRDefault="00497C36" w:rsidP="00497C36">
      <w:pPr>
        <w:jc w:val="both"/>
        <w:rPr>
          <w:rFonts w:ascii="Arial" w:hAnsi="Arial" w:cs="Arial"/>
          <w:sz w:val="24"/>
          <w:szCs w:val="24"/>
        </w:rPr>
      </w:pPr>
    </w:p>
    <w:p w:rsidR="008B5F60" w:rsidRPr="008F5192" w:rsidRDefault="008B5F60" w:rsidP="00497C36">
      <w:pPr>
        <w:jc w:val="both"/>
        <w:rPr>
          <w:rFonts w:ascii="Arial" w:hAnsi="Arial" w:cs="Arial"/>
          <w:sz w:val="24"/>
          <w:szCs w:val="24"/>
        </w:rPr>
      </w:pPr>
    </w:p>
    <w:p w:rsidR="00912371" w:rsidRPr="008F5192" w:rsidRDefault="00CC7DE4" w:rsidP="00CC7D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8F5192">
          <w:rPr>
            <w:rFonts w:ascii="Arial" w:hAnsi="Arial" w:cs="Arial"/>
            <w:sz w:val="24"/>
            <w:szCs w:val="24"/>
          </w:rPr>
          <w:t>ст. 179</w:t>
        </w:r>
      </w:hyperlink>
      <w:r w:rsidRPr="008F5192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7" w:history="1">
        <w:r w:rsidRPr="008F519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F5192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 от 24 марта 2014 г. N 414 "Об утверждении порядка разработки, реализации и оценки эффективности муниципальных программ Калачевского муниципального района", </w:t>
      </w:r>
      <w:hyperlink r:id="rId8" w:history="1">
        <w:r w:rsidRPr="008F5192">
          <w:rPr>
            <w:rFonts w:ascii="Arial" w:hAnsi="Arial" w:cs="Arial"/>
            <w:sz w:val="24"/>
            <w:szCs w:val="24"/>
          </w:rPr>
          <w:t>Уставом</w:t>
        </w:r>
      </w:hyperlink>
      <w:r w:rsidRPr="008F5192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912371" w:rsidRPr="008F5192" w:rsidRDefault="00912371" w:rsidP="00912371">
      <w:pPr>
        <w:spacing w:before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F5192">
        <w:rPr>
          <w:rFonts w:ascii="Arial" w:hAnsi="Arial" w:cs="Arial"/>
          <w:b/>
          <w:sz w:val="24"/>
          <w:szCs w:val="24"/>
        </w:rPr>
        <w:t>п</w:t>
      </w:r>
      <w:proofErr w:type="gramEnd"/>
      <w:r w:rsidRPr="008F5192">
        <w:rPr>
          <w:rFonts w:ascii="Arial" w:hAnsi="Arial" w:cs="Arial"/>
          <w:b/>
          <w:sz w:val="24"/>
          <w:szCs w:val="24"/>
        </w:rPr>
        <w:t xml:space="preserve"> о с т а н о в л я е т:  </w:t>
      </w:r>
    </w:p>
    <w:p w:rsidR="00CC7DE4" w:rsidRPr="008F5192" w:rsidRDefault="00CC7DE4" w:rsidP="00CC7D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1. В муниципальную </w:t>
      </w:r>
      <w:hyperlink r:id="rId9" w:history="1">
        <w:r w:rsidRPr="008F5192">
          <w:rPr>
            <w:rFonts w:ascii="Arial" w:hAnsi="Arial" w:cs="Arial"/>
            <w:sz w:val="24"/>
            <w:szCs w:val="24"/>
          </w:rPr>
          <w:t>программу</w:t>
        </w:r>
      </w:hyperlink>
      <w:r w:rsidRPr="008F5192">
        <w:rPr>
          <w:rFonts w:ascii="Arial" w:hAnsi="Arial" w:cs="Arial"/>
          <w:sz w:val="24"/>
          <w:szCs w:val="24"/>
        </w:rPr>
        <w:t xml:space="preserve"> "Развитие физической культуры и спорта и формирование здорового образа жизни населения Калачевского муниципального района на 2021-2024 годы", утвержденную постановлением администрации Калачевского муниципального района от 25.12.2020 N 1125 (далее - Програм</w:t>
      </w:r>
      <w:r w:rsidR="00912371" w:rsidRPr="008F5192">
        <w:rPr>
          <w:rFonts w:ascii="Arial" w:hAnsi="Arial" w:cs="Arial"/>
          <w:sz w:val="24"/>
          <w:szCs w:val="24"/>
        </w:rPr>
        <w:t>ма), внести следующие изменения:</w:t>
      </w:r>
    </w:p>
    <w:p w:rsidR="00CC7DE4" w:rsidRPr="008F5192" w:rsidRDefault="00CC7DE4" w:rsidP="00CC7DE4">
      <w:pPr>
        <w:rPr>
          <w:rFonts w:ascii="Arial" w:hAnsi="Arial" w:cs="Arial"/>
          <w:sz w:val="24"/>
          <w:szCs w:val="24"/>
        </w:rPr>
      </w:pPr>
    </w:p>
    <w:p w:rsidR="00CC7DE4" w:rsidRPr="008F5192" w:rsidRDefault="00CC7DE4" w:rsidP="00CC7D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1.1. В </w:t>
      </w:r>
      <w:hyperlink r:id="rId10" w:history="1">
        <w:r w:rsidRPr="008F5192">
          <w:rPr>
            <w:rFonts w:ascii="Arial" w:hAnsi="Arial" w:cs="Arial"/>
            <w:sz w:val="24"/>
            <w:szCs w:val="24"/>
          </w:rPr>
          <w:t>паспорте</w:t>
        </w:r>
      </w:hyperlink>
      <w:r w:rsidRPr="008F5192">
        <w:rPr>
          <w:rFonts w:ascii="Arial" w:hAnsi="Arial" w:cs="Arial"/>
          <w:sz w:val="24"/>
          <w:szCs w:val="24"/>
        </w:rPr>
        <w:t xml:space="preserve"> Программы:</w:t>
      </w:r>
    </w:p>
    <w:p w:rsidR="00CC7DE4" w:rsidRPr="008F5192" w:rsidRDefault="00CC7DE4" w:rsidP="00CC7D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8F5192">
          <w:rPr>
            <w:rFonts w:ascii="Arial" w:hAnsi="Arial" w:cs="Arial"/>
            <w:sz w:val="24"/>
            <w:szCs w:val="24"/>
          </w:rPr>
          <w:t>строку</w:t>
        </w:r>
      </w:hyperlink>
      <w:r w:rsidRPr="008F5192">
        <w:rPr>
          <w:rFonts w:ascii="Arial" w:hAnsi="Arial" w:cs="Arial"/>
          <w:sz w:val="24"/>
          <w:szCs w:val="24"/>
        </w:rPr>
        <w:t xml:space="preserve"> "Объемы и источники финансирования муниципальной программы" изложить в следующей редакции:</w:t>
      </w:r>
    </w:p>
    <w:p w:rsidR="00CC7DE4" w:rsidRPr="008F5192" w:rsidRDefault="00CC7DE4" w:rsidP="00CC7DE4">
      <w:pPr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417"/>
        <w:gridCol w:w="1276"/>
        <w:gridCol w:w="2126"/>
      </w:tblGrid>
      <w:tr w:rsidR="00CC7DE4" w:rsidRPr="008F5192" w:rsidTr="008B5F60">
        <w:trPr>
          <w:trHeight w:val="10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8F5192" w:rsidRDefault="00CC7DE4" w:rsidP="008B5F60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  <w:r w:rsidRPr="008F5192">
              <w:rPr>
                <w:rFonts w:ascii="Arial" w:hAnsi="Arial" w:cs="Arial"/>
                <w:bCs/>
                <w:sz w:val="24"/>
              </w:rPr>
              <w:t>Объемы и</w:t>
            </w:r>
            <w:r w:rsidR="008B5F60" w:rsidRPr="008F5192">
              <w:rPr>
                <w:rFonts w:ascii="Arial" w:hAnsi="Arial" w:cs="Arial"/>
                <w:bCs/>
                <w:sz w:val="24"/>
              </w:rPr>
              <w:t xml:space="preserve"> </w:t>
            </w:r>
            <w:r w:rsidRPr="008F5192">
              <w:rPr>
                <w:rFonts w:ascii="Arial" w:hAnsi="Arial" w:cs="Arial"/>
                <w:bCs/>
                <w:sz w:val="24"/>
              </w:rPr>
              <w:t>источники финансирования муниципальной программы</w:t>
            </w:r>
            <w:r w:rsidR="008B5F60" w:rsidRPr="008F5192"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 w:rsidR="008B5F60" w:rsidRPr="008F5192">
              <w:rPr>
                <w:rFonts w:ascii="Arial" w:hAnsi="Arial" w:cs="Arial"/>
                <w:bCs/>
                <w:sz w:val="24"/>
              </w:rPr>
              <w:t>т</w:t>
            </w:r>
            <w:r w:rsidR="00912371" w:rsidRPr="008F5192">
              <w:rPr>
                <w:rFonts w:ascii="Arial" w:hAnsi="Arial" w:cs="Arial"/>
                <w:bCs/>
                <w:sz w:val="24"/>
              </w:rPr>
              <w:t>ыс</w:t>
            </w:r>
            <w:proofErr w:type="gramStart"/>
            <w:r w:rsidR="00912371" w:rsidRPr="008F5192">
              <w:rPr>
                <w:rFonts w:ascii="Arial" w:hAnsi="Arial" w:cs="Arial"/>
                <w:bCs/>
                <w:sz w:val="24"/>
              </w:rPr>
              <w:t>.р</w:t>
            </w:r>
            <w:proofErr w:type="gramEnd"/>
            <w:r w:rsidR="00912371" w:rsidRPr="008F5192">
              <w:rPr>
                <w:rFonts w:ascii="Arial" w:hAnsi="Arial" w:cs="Arial"/>
                <w:bCs/>
                <w:sz w:val="24"/>
              </w:rPr>
              <w:t>уб</w:t>
            </w:r>
            <w:proofErr w:type="spellEnd"/>
            <w:r w:rsidR="00912371" w:rsidRPr="008F5192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Общий объем финансирования</w:t>
            </w:r>
          </w:p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CC7DE4" w:rsidRPr="008F5192" w:rsidTr="008B5F60">
        <w:trPr>
          <w:trHeight w:val="6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 xml:space="preserve">180,0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FF1B06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A60567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8F5192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A3055E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A3055E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8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35,0</w:t>
            </w:r>
          </w:p>
          <w:p w:rsidR="00CC7DE4" w:rsidRPr="008F5192" w:rsidRDefault="00CC7DE4" w:rsidP="00912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E4" w:rsidRPr="008F5192" w:rsidRDefault="00CC7DE4" w:rsidP="00CC7DE4">
      <w:pPr>
        <w:rPr>
          <w:rFonts w:ascii="Arial" w:hAnsi="Arial" w:cs="Arial"/>
          <w:sz w:val="24"/>
          <w:szCs w:val="24"/>
        </w:rPr>
      </w:pPr>
    </w:p>
    <w:p w:rsidR="00CC7DE4" w:rsidRPr="008F5192" w:rsidRDefault="00CC7DE4" w:rsidP="00CC7D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1.2. В </w:t>
      </w:r>
      <w:hyperlink r:id="rId12" w:history="1">
        <w:r w:rsidRPr="008F5192">
          <w:rPr>
            <w:rFonts w:ascii="Arial" w:hAnsi="Arial" w:cs="Arial"/>
            <w:sz w:val="24"/>
            <w:szCs w:val="24"/>
          </w:rPr>
          <w:t>разделе 4</w:t>
        </w:r>
      </w:hyperlink>
      <w:r w:rsidRPr="008F5192">
        <w:rPr>
          <w:rFonts w:ascii="Arial" w:hAnsi="Arial" w:cs="Arial"/>
          <w:sz w:val="24"/>
          <w:szCs w:val="24"/>
        </w:rPr>
        <w:t xml:space="preserve"> "Обобщенная характеристика основных мероприятий муниципальной программы" перечень мероприятий муниципальной программы "Развитие физической культуры и спорта и формирование здорового образа жизни населения Калачевского муниципального района на 2021 - 2024 годы" изложить в следующей редакции:</w:t>
      </w:r>
    </w:p>
    <w:p w:rsidR="00CC7DE4" w:rsidRPr="008F5192" w:rsidRDefault="00CC7DE4" w:rsidP="00CC7DE4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8F5192" w:rsidRDefault="00CC7DE4" w:rsidP="00CC7DE4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8B5F60" w:rsidRPr="008F5192" w:rsidRDefault="008B5F60" w:rsidP="00CC7DE4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8F5192" w:rsidRDefault="00CC7DE4" w:rsidP="00CC7DE4">
      <w:pPr>
        <w:pStyle w:val="a3"/>
        <w:rPr>
          <w:rFonts w:ascii="Arial" w:hAnsi="Arial" w:cs="Arial"/>
          <w:b/>
          <w:bCs/>
          <w:sz w:val="24"/>
        </w:rPr>
      </w:pPr>
      <w:r w:rsidRPr="008F5192">
        <w:rPr>
          <w:rFonts w:ascii="Arial" w:hAnsi="Arial" w:cs="Arial"/>
          <w:b/>
          <w:sz w:val="24"/>
        </w:rPr>
        <w:lastRenderedPageBreak/>
        <w:t xml:space="preserve">Перечень мероприятий муниципальной программы </w:t>
      </w:r>
      <w:r w:rsidRPr="008F5192">
        <w:rPr>
          <w:rFonts w:ascii="Arial" w:hAnsi="Arial" w:cs="Arial"/>
          <w:b/>
          <w:bCs/>
          <w:sz w:val="24"/>
        </w:rPr>
        <w:t>«Развитие физической культуры и спорта и формирование здорового образа жизни населения Калачёвского муниципального района на 2021-2024 годы»</w:t>
      </w:r>
    </w:p>
    <w:p w:rsidR="00CC7DE4" w:rsidRPr="008F5192" w:rsidRDefault="00CC7DE4" w:rsidP="00CC7DE4">
      <w:pPr>
        <w:ind w:right="-5"/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417"/>
        <w:gridCol w:w="1276"/>
        <w:gridCol w:w="851"/>
        <w:gridCol w:w="850"/>
        <w:gridCol w:w="851"/>
        <w:gridCol w:w="992"/>
        <w:gridCol w:w="143"/>
        <w:gridCol w:w="850"/>
      </w:tblGrid>
      <w:tr w:rsidR="003406BB" w:rsidRPr="008F5192" w:rsidTr="003406BB">
        <w:tc>
          <w:tcPr>
            <w:tcW w:w="425" w:type="dxa"/>
            <w:vMerge w:val="restart"/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8F519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CC7DE4" w:rsidRPr="008F5192" w:rsidRDefault="00CC7DE4" w:rsidP="003205F7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7DE4" w:rsidRPr="008F5192" w:rsidRDefault="00422E38" w:rsidP="003205F7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CC7DE4" w:rsidRPr="008F5192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DE4" w:rsidRPr="008F5192" w:rsidRDefault="00CC7DE4" w:rsidP="003205F7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C7DE4" w:rsidRPr="008F5192" w:rsidRDefault="00CC7DE4" w:rsidP="003406B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</w:t>
            </w:r>
            <w:r w:rsidR="003406BB" w:rsidRPr="008F5192">
              <w:rPr>
                <w:rFonts w:ascii="Arial" w:hAnsi="Arial" w:cs="Arial"/>
                <w:b/>
                <w:sz w:val="24"/>
                <w:szCs w:val="24"/>
              </w:rPr>
              <w:t>ль/</w:t>
            </w:r>
          </w:p>
          <w:p w:rsidR="00CC7DE4" w:rsidRPr="008F5192" w:rsidRDefault="003406BB" w:rsidP="003406BB">
            <w:pPr>
              <w:tabs>
                <w:tab w:val="left" w:pos="1201"/>
              </w:tabs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bottom w:val="nil"/>
              <w:righ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367"/>
        </w:trPr>
        <w:tc>
          <w:tcPr>
            <w:tcW w:w="425" w:type="dxa"/>
            <w:vMerge/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368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7DE4" w:rsidRPr="008F5192" w:rsidRDefault="003406BB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C7DE4" w:rsidRPr="008F5192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463"/>
        </w:trPr>
        <w:tc>
          <w:tcPr>
            <w:tcW w:w="425" w:type="dxa"/>
            <w:vMerge/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</w:tr>
      <w:tr w:rsidR="003406BB" w:rsidRPr="008F5192" w:rsidTr="003406BB">
        <w:trPr>
          <w:trHeight w:val="309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CC7DE4" w:rsidRPr="008F5192" w:rsidRDefault="00CC7DE4" w:rsidP="003406BB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CC7DE4" w:rsidRPr="008F5192" w:rsidRDefault="00CC7DE4" w:rsidP="003406B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8F5192" w:rsidRDefault="00CC7DE4" w:rsidP="003406BB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DE4" w:rsidRPr="008F5192" w:rsidRDefault="00CC7DE4" w:rsidP="003406BB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92">
              <w:rPr>
                <w:rFonts w:ascii="Arial" w:hAnsi="Arial" w:cs="Arial"/>
                <w:b/>
                <w:sz w:val="24"/>
                <w:szCs w:val="24"/>
              </w:rPr>
              <w:t>внебюджетные средства</w:t>
            </w:r>
          </w:p>
        </w:tc>
      </w:tr>
      <w:tr w:rsidR="003406BB" w:rsidRPr="008F5192" w:rsidTr="001A0B18">
        <w:trPr>
          <w:trHeight w:val="657"/>
        </w:trPr>
        <w:tc>
          <w:tcPr>
            <w:tcW w:w="425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CC7DE4" w:rsidRPr="008F5192" w:rsidRDefault="00CC7DE4" w:rsidP="003406B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 (приобретение спортивного инвентаря, спортивной формы, наградной атрибутики укрепление материально-технической базы)</w:t>
            </w:r>
          </w:p>
        </w:tc>
        <w:tc>
          <w:tcPr>
            <w:tcW w:w="1417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3406BB" w:rsidRPr="008F5192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8F5192">
              <w:rPr>
                <w:rFonts w:ascii="Arial" w:hAnsi="Arial" w:cs="Arial"/>
                <w:sz w:val="24"/>
                <w:szCs w:val="24"/>
              </w:rPr>
              <w:t xml:space="preserve">  спорта</w:t>
            </w:r>
            <w:r w:rsidR="003406BB" w:rsidRPr="008F5192">
              <w:rPr>
                <w:rFonts w:ascii="Arial" w:hAnsi="Arial" w:cs="Arial"/>
                <w:sz w:val="24"/>
                <w:szCs w:val="24"/>
              </w:rPr>
              <w:t xml:space="preserve"> и  туризма</w:t>
            </w: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8F5192" w:rsidRDefault="00CC7DE4" w:rsidP="003205F7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1A0B18">
        <w:trPr>
          <w:trHeight w:val="566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1A0B18">
        <w:trPr>
          <w:trHeight w:val="559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8F5192" w:rsidRDefault="007C74EC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7C74EC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291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8F5192" w:rsidRDefault="00FF1B06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FF1B06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505"/>
        </w:trPr>
        <w:tc>
          <w:tcPr>
            <w:tcW w:w="425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406B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1417" w:type="dxa"/>
            <w:vMerge w:val="restart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6BB" w:rsidRPr="008F5192" w:rsidRDefault="003406BB" w:rsidP="003406B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Отдел культуры,  спорта и  туризма</w:t>
            </w: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357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8F5192" w:rsidRDefault="00FF1B06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FF1B06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264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D0025C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227,8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D0025C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227,8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180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8F5192" w:rsidRDefault="00A3055E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A3055E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654"/>
        </w:trPr>
        <w:tc>
          <w:tcPr>
            <w:tcW w:w="425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CC7DE4" w:rsidRPr="008F5192" w:rsidRDefault="00CC7DE4" w:rsidP="003406B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192">
              <w:rPr>
                <w:rFonts w:ascii="Arial" w:hAnsi="Arial" w:cs="Arial"/>
                <w:sz w:val="24"/>
                <w:szCs w:val="24"/>
              </w:rPr>
              <w:t>Проведение и создание условий для выполнения мероприятий по приему видов испытаний (тестов) «Всероссийского физкультурно-спортивного комплекса «Готов к труду и обороне» (ГТО), (питание участников, оплата работы спортивных судей, оплата ГСМ, приобретение спортивного инвентаря, наградной атрибутики, укрепление материально-технической базы</w:t>
            </w:r>
            <w:proofErr w:type="gramEnd"/>
          </w:p>
        </w:tc>
        <w:tc>
          <w:tcPr>
            <w:tcW w:w="1417" w:type="dxa"/>
            <w:vMerge w:val="restart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1A0B1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3406BB" w:rsidRPr="008F5192">
              <w:rPr>
                <w:rFonts w:ascii="Arial" w:hAnsi="Arial" w:cs="Arial"/>
                <w:sz w:val="24"/>
                <w:szCs w:val="24"/>
              </w:rPr>
              <w:t xml:space="preserve"> и молодежной политике АКМР</w:t>
            </w: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652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449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480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1A0B18">
        <w:trPr>
          <w:trHeight w:val="601"/>
        </w:trPr>
        <w:tc>
          <w:tcPr>
            <w:tcW w:w="425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Merge w:val="restart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CC7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1A0B18">
        <w:trPr>
          <w:trHeight w:val="425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8F5192" w:rsidRDefault="00FF1B06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FF1B06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497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8F5192" w:rsidRDefault="00A60567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8F5192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A60567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8F5192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8F5192" w:rsidTr="003406BB">
        <w:trPr>
          <w:trHeight w:val="377"/>
        </w:trPr>
        <w:tc>
          <w:tcPr>
            <w:tcW w:w="425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8F5192" w:rsidRDefault="00A3055E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8F5192" w:rsidRDefault="00CC7DE4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8F5192" w:rsidRDefault="00A3055E" w:rsidP="0032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99A" w:rsidRPr="008F5192" w:rsidRDefault="0055799A">
      <w:pPr>
        <w:rPr>
          <w:rFonts w:ascii="Arial" w:hAnsi="Arial" w:cs="Arial"/>
          <w:sz w:val="24"/>
          <w:szCs w:val="24"/>
        </w:rPr>
      </w:pPr>
    </w:p>
    <w:p w:rsidR="00CC7DE4" w:rsidRPr="008F5192" w:rsidRDefault="00CC7DE4" w:rsidP="00CC7D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1.3. В </w:t>
      </w:r>
      <w:hyperlink r:id="rId13" w:history="1">
        <w:r w:rsidRPr="008F5192">
          <w:rPr>
            <w:rFonts w:ascii="Arial" w:hAnsi="Arial" w:cs="Arial"/>
            <w:sz w:val="24"/>
            <w:szCs w:val="24"/>
          </w:rPr>
          <w:t>разделе 5</w:t>
        </w:r>
      </w:hyperlink>
      <w:r w:rsidRPr="008F5192">
        <w:rPr>
          <w:rFonts w:ascii="Arial" w:hAnsi="Arial" w:cs="Arial"/>
          <w:sz w:val="24"/>
          <w:szCs w:val="24"/>
        </w:rPr>
        <w:t xml:space="preserve"> "Обоснование объема финансовых ресурсов, необходимых для реализации муниципальной программы" ресурсное обеспечение муниципальной программы "Развитие физической культуры и спорта и формирование здорового образа жизни населения Калачевского муниципального района на 2021 - 2024 годы" за счет средств, привлеченных из различных источников финансирования  изложить в следующей редакции:</w:t>
      </w:r>
    </w:p>
    <w:p w:rsidR="00CC7DE4" w:rsidRPr="008F5192" w:rsidRDefault="00CC7DE4" w:rsidP="00CC7DE4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p w:rsidR="00CC7DE4" w:rsidRPr="008F5192" w:rsidRDefault="00CC7DE4" w:rsidP="00CC7DE4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  <w:r w:rsidRPr="008F5192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 «Развитие физической культуры и спорта и формирование здорового образа жизни населения Калачевского муниципального района на 2021-2024 годы за счет средств, привлеченных из различных источников финансирования.</w:t>
      </w:r>
    </w:p>
    <w:p w:rsidR="00CC7DE4" w:rsidRPr="008F5192" w:rsidRDefault="00CC7DE4" w:rsidP="00CC7DE4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2092"/>
        <w:gridCol w:w="885"/>
        <w:gridCol w:w="1099"/>
        <w:gridCol w:w="1027"/>
        <w:gridCol w:w="851"/>
        <w:gridCol w:w="850"/>
      </w:tblGrid>
      <w:tr w:rsidR="00CC7DE4" w:rsidRPr="008F5192" w:rsidTr="008F5192">
        <w:tc>
          <w:tcPr>
            <w:tcW w:w="2127" w:type="dxa"/>
            <w:vMerge w:val="restart"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CC7DE4" w:rsidRPr="008F5192" w:rsidRDefault="00CC7DE4" w:rsidP="00FB08BD">
            <w:pPr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2092" w:type="dxa"/>
            <w:vMerge w:val="restart"/>
            <w:vAlign w:val="center"/>
          </w:tcPr>
          <w:p w:rsidR="00CC7DE4" w:rsidRPr="008F5192" w:rsidRDefault="00CC7DE4" w:rsidP="008F5192">
            <w:pPr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Наименование ответственного исполнителя (соисполнителя) муниципальной программы</w:t>
            </w:r>
          </w:p>
        </w:tc>
        <w:tc>
          <w:tcPr>
            <w:tcW w:w="4712" w:type="dxa"/>
            <w:gridSpan w:val="5"/>
            <w:tcBorders>
              <w:right w:val="single" w:sz="4" w:space="0" w:color="auto"/>
            </w:tcBorders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Объемы и источники финансирования (тыс. рублей)</w:t>
            </w:r>
          </w:p>
        </w:tc>
      </w:tr>
      <w:tr w:rsidR="00CC7DE4" w:rsidRPr="008F5192" w:rsidTr="008F5192">
        <w:trPr>
          <w:trHeight w:val="360"/>
        </w:trPr>
        <w:tc>
          <w:tcPr>
            <w:tcW w:w="2127" w:type="dxa"/>
            <w:vMerge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vMerge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C7DE4" w:rsidRPr="008F5192" w:rsidRDefault="00746C67" w:rsidP="00746C67">
            <w:pPr>
              <w:ind w:right="34"/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Всего</w:t>
            </w:r>
          </w:p>
        </w:tc>
        <w:tc>
          <w:tcPr>
            <w:tcW w:w="3827" w:type="dxa"/>
            <w:gridSpan w:val="4"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В том числе</w:t>
            </w:r>
          </w:p>
        </w:tc>
      </w:tr>
      <w:tr w:rsidR="00CC7DE4" w:rsidRPr="008F5192" w:rsidTr="008F5192">
        <w:trPr>
          <w:trHeight w:val="737"/>
        </w:trPr>
        <w:tc>
          <w:tcPr>
            <w:tcW w:w="2127" w:type="dxa"/>
            <w:vMerge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vMerge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  <w:vAlign w:val="center"/>
          </w:tcPr>
          <w:p w:rsidR="00CC7DE4" w:rsidRPr="008F5192" w:rsidRDefault="00CC7DE4" w:rsidP="00FB08BD">
            <w:pPr>
              <w:ind w:right="317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8F5192" w:rsidRDefault="008F5192" w:rsidP="00FB08BD">
            <w:pPr>
              <w:ind w:right="-1"/>
              <w:jc w:val="center"/>
              <w:rPr>
                <w:rFonts w:ascii="Arial" w:hAnsi="Arial" w:cs="Arial"/>
              </w:rPr>
            </w:pPr>
            <w:proofErr w:type="spellStart"/>
            <w:r w:rsidRPr="008F5192">
              <w:rPr>
                <w:rFonts w:ascii="Arial" w:hAnsi="Arial" w:cs="Arial"/>
              </w:rPr>
              <w:t>Ф</w:t>
            </w:r>
            <w:r w:rsidR="00CC7DE4" w:rsidRPr="008F5192">
              <w:rPr>
                <w:rFonts w:ascii="Arial" w:hAnsi="Arial" w:cs="Arial"/>
              </w:rPr>
              <w:t>едера</w:t>
            </w:r>
            <w:proofErr w:type="spellEnd"/>
          </w:p>
          <w:p w:rsidR="00CC7DE4" w:rsidRPr="008F5192" w:rsidRDefault="00CC7DE4" w:rsidP="00FB08BD">
            <w:pPr>
              <w:ind w:right="-1"/>
              <w:jc w:val="center"/>
              <w:rPr>
                <w:rFonts w:ascii="Arial" w:hAnsi="Arial" w:cs="Arial"/>
              </w:rPr>
            </w:pPr>
            <w:proofErr w:type="spellStart"/>
            <w:r w:rsidRPr="008F5192">
              <w:rPr>
                <w:rFonts w:ascii="Arial" w:hAnsi="Arial" w:cs="Arial"/>
              </w:rPr>
              <w:t>льный</w:t>
            </w:r>
            <w:proofErr w:type="spellEnd"/>
            <w:r w:rsidRPr="008F5192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027" w:type="dxa"/>
            <w:vAlign w:val="center"/>
          </w:tcPr>
          <w:p w:rsidR="008F5192" w:rsidRDefault="008F5192" w:rsidP="00746C67">
            <w:pPr>
              <w:ind w:left="-73"/>
              <w:jc w:val="center"/>
              <w:rPr>
                <w:rFonts w:ascii="Arial" w:hAnsi="Arial" w:cs="Arial"/>
              </w:rPr>
            </w:pPr>
            <w:proofErr w:type="spellStart"/>
            <w:r w:rsidRPr="008F5192">
              <w:rPr>
                <w:rFonts w:ascii="Arial" w:hAnsi="Arial" w:cs="Arial"/>
              </w:rPr>
              <w:t>О</w:t>
            </w:r>
            <w:r w:rsidR="00CC7DE4" w:rsidRPr="008F5192">
              <w:rPr>
                <w:rFonts w:ascii="Arial" w:hAnsi="Arial" w:cs="Arial"/>
              </w:rPr>
              <w:t>бласт</w:t>
            </w:r>
            <w:proofErr w:type="spellEnd"/>
          </w:p>
          <w:p w:rsidR="00CC7DE4" w:rsidRPr="008F5192" w:rsidRDefault="00CC7DE4" w:rsidP="00746C67">
            <w:pPr>
              <w:ind w:left="-73"/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ной бюджет</w:t>
            </w:r>
          </w:p>
        </w:tc>
        <w:tc>
          <w:tcPr>
            <w:tcW w:w="851" w:type="dxa"/>
            <w:vAlign w:val="center"/>
          </w:tcPr>
          <w:p w:rsidR="008F5192" w:rsidRDefault="008F5192" w:rsidP="00746C67">
            <w:pPr>
              <w:tabs>
                <w:tab w:val="left" w:pos="35"/>
                <w:tab w:val="left" w:pos="743"/>
              </w:tabs>
              <w:ind w:left="-108"/>
              <w:jc w:val="center"/>
              <w:rPr>
                <w:rFonts w:ascii="Arial" w:hAnsi="Arial" w:cs="Arial"/>
              </w:rPr>
            </w:pPr>
            <w:r w:rsidRPr="008F5192">
              <w:rPr>
                <w:rFonts w:ascii="Arial" w:hAnsi="Arial" w:cs="Arial"/>
              </w:rPr>
              <w:t>М</w:t>
            </w:r>
            <w:r w:rsidR="00CC7DE4" w:rsidRPr="008F5192">
              <w:rPr>
                <w:rFonts w:ascii="Arial" w:hAnsi="Arial" w:cs="Arial"/>
              </w:rPr>
              <w:t>ест</w:t>
            </w:r>
          </w:p>
          <w:p w:rsidR="00CC7DE4" w:rsidRPr="008F5192" w:rsidRDefault="00CC7DE4" w:rsidP="00746C67">
            <w:pPr>
              <w:tabs>
                <w:tab w:val="left" w:pos="35"/>
                <w:tab w:val="left" w:pos="743"/>
              </w:tabs>
              <w:ind w:left="-108"/>
              <w:jc w:val="center"/>
              <w:rPr>
                <w:rFonts w:ascii="Arial" w:hAnsi="Arial" w:cs="Arial"/>
              </w:rPr>
            </w:pPr>
            <w:proofErr w:type="spellStart"/>
            <w:r w:rsidRPr="008F5192">
              <w:rPr>
                <w:rFonts w:ascii="Arial" w:hAnsi="Arial" w:cs="Arial"/>
              </w:rPr>
              <w:t>ный</w:t>
            </w:r>
            <w:proofErr w:type="spellEnd"/>
            <w:r w:rsidRPr="008F5192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8F5192" w:rsidRDefault="008F5192" w:rsidP="00FB08BD">
            <w:pPr>
              <w:jc w:val="center"/>
              <w:rPr>
                <w:rFonts w:ascii="Arial" w:hAnsi="Arial" w:cs="Arial"/>
              </w:rPr>
            </w:pPr>
            <w:proofErr w:type="spellStart"/>
            <w:r w:rsidRPr="008F5192">
              <w:rPr>
                <w:rFonts w:ascii="Arial" w:hAnsi="Arial" w:cs="Arial"/>
              </w:rPr>
              <w:t>В</w:t>
            </w:r>
            <w:r w:rsidR="00CC7DE4" w:rsidRPr="008F5192">
              <w:rPr>
                <w:rFonts w:ascii="Arial" w:hAnsi="Arial" w:cs="Arial"/>
              </w:rPr>
              <w:t>небюджет</w:t>
            </w:r>
            <w:proofErr w:type="spellEnd"/>
          </w:p>
          <w:p w:rsidR="00CC7DE4" w:rsidRPr="008F5192" w:rsidRDefault="00CC7DE4" w:rsidP="00FB08B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F5192">
              <w:rPr>
                <w:rFonts w:ascii="Arial" w:hAnsi="Arial" w:cs="Arial"/>
              </w:rPr>
              <w:t xml:space="preserve">ные </w:t>
            </w:r>
            <w:proofErr w:type="spellStart"/>
            <w:r w:rsidRPr="008F5192">
              <w:rPr>
                <w:rFonts w:ascii="Arial" w:hAnsi="Arial" w:cs="Arial"/>
              </w:rPr>
              <w:t>источ</w:t>
            </w:r>
            <w:r w:rsidR="00FB08BD" w:rsidRPr="008F5192">
              <w:rPr>
                <w:rFonts w:ascii="Arial" w:hAnsi="Arial" w:cs="Arial"/>
              </w:rPr>
              <w:t>-</w:t>
            </w:r>
            <w:r w:rsidRPr="008F5192">
              <w:rPr>
                <w:rFonts w:ascii="Arial" w:hAnsi="Arial" w:cs="Arial"/>
              </w:rPr>
              <w:t>ники</w:t>
            </w:r>
            <w:proofErr w:type="spellEnd"/>
          </w:p>
        </w:tc>
      </w:tr>
      <w:tr w:rsidR="00CC7DE4" w:rsidRPr="008F5192" w:rsidTr="00746C67">
        <w:tc>
          <w:tcPr>
            <w:tcW w:w="2127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7DE4" w:rsidRPr="008F5192" w:rsidTr="00746C67">
        <w:trPr>
          <w:trHeight w:val="17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8F5192" w:rsidRDefault="00FB08BD" w:rsidP="00FB08BD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CC7DE4" w:rsidRPr="008F5192" w:rsidRDefault="00FB08BD" w:rsidP="00FB08BD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и формирование здорового образа жизни населения Калачевского муниципального района на 2021-2024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FB08BD" w:rsidRPr="008F5192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8F5192">
              <w:rPr>
                <w:rFonts w:ascii="Arial" w:hAnsi="Arial" w:cs="Arial"/>
                <w:sz w:val="24"/>
                <w:szCs w:val="24"/>
              </w:rPr>
              <w:t xml:space="preserve"> спорта</w:t>
            </w:r>
            <w:r w:rsidR="00FB08BD" w:rsidRPr="008F5192">
              <w:rPr>
                <w:rFonts w:ascii="Arial" w:hAnsi="Arial" w:cs="Arial"/>
                <w:sz w:val="24"/>
                <w:szCs w:val="24"/>
              </w:rPr>
              <w:t xml:space="preserve"> и туризма,</w:t>
            </w:r>
          </w:p>
          <w:p w:rsidR="00CC7DE4" w:rsidRPr="008F5192" w:rsidRDefault="00CC7DE4" w:rsidP="00FB0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734CD1" w:rsidRPr="008F5192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8F5192" w:rsidRDefault="00FB08BD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8F5192" w:rsidRDefault="00FB08BD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8BD" w:rsidRPr="008F5192" w:rsidRDefault="00FB08BD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8BD" w:rsidRPr="008F5192" w:rsidRDefault="00FB08BD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8F5192" w:rsidTr="00746C67">
        <w:trPr>
          <w:trHeight w:val="4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8F5192" w:rsidRDefault="00734CD1" w:rsidP="00734CD1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8F5192" w:rsidRDefault="00734CD1" w:rsidP="00734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FF1B06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FF1B06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8F5192" w:rsidTr="00746C67">
        <w:trPr>
          <w:trHeight w:val="15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D" w:rsidRPr="008F5192" w:rsidRDefault="00FB08BD" w:rsidP="00FB08BD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8F5192" w:rsidRDefault="00FB08BD" w:rsidP="00734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734CD1" w:rsidRPr="008F5192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A60567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8F5192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A60567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8F5192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8F5192" w:rsidTr="00746C67">
        <w:trPr>
          <w:trHeight w:val="16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8F5192" w:rsidRDefault="00734CD1" w:rsidP="00734CD1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8F5192" w:rsidRDefault="00734CD1" w:rsidP="00734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A3055E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A3055E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1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8F5192" w:rsidTr="00746C6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8F5192" w:rsidRDefault="00734CD1" w:rsidP="00734CD1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8F5192" w:rsidRDefault="00734CD1" w:rsidP="004B1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4B1918" w:rsidRPr="008F5192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A3055E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8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35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CC7DE4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8F5192" w:rsidRDefault="00A3055E" w:rsidP="003205F7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92">
              <w:rPr>
                <w:rFonts w:ascii="Arial" w:hAnsi="Arial" w:cs="Arial"/>
                <w:sz w:val="24"/>
                <w:szCs w:val="24"/>
              </w:rPr>
              <w:t>8</w:t>
            </w:r>
            <w:r w:rsidR="0038410E" w:rsidRPr="008F5192">
              <w:rPr>
                <w:rFonts w:ascii="Arial" w:hAnsi="Arial" w:cs="Arial"/>
                <w:sz w:val="24"/>
                <w:szCs w:val="24"/>
              </w:rPr>
              <w:t>35</w:t>
            </w:r>
            <w:r w:rsidR="00CC7DE4" w:rsidRPr="008F51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8F5192" w:rsidRDefault="00CC7DE4" w:rsidP="003205F7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8BD" w:rsidRPr="008F5192" w:rsidRDefault="00FB08BD" w:rsidP="00F7380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73805" w:rsidRPr="008F5192" w:rsidRDefault="00E6271A" w:rsidP="00F7380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2.  </w:t>
      </w:r>
      <w:r w:rsidR="00F73805" w:rsidRPr="008F519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497C36" w:rsidRPr="008F5192" w:rsidRDefault="00F73805" w:rsidP="00497C3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>3</w:t>
      </w:r>
      <w:r w:rsidR="00497C36" w:rsidRPr="008F5192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497C36" w:rsidRPr="008F5192" w:rsidRDefault="00497C36">
      <w:pPr>
        <w:rPr>
          <w:rFonts w:ascii="Arial" w:hAnsi="Arial" w:cs="Arial"/>
          <w:sz w:val="24"/>
          <w:szCs w:val="24"/>
        </w:rPr>
      </w:pPr>
    </w:p>
    <w:p w:rsidR="00497C36" w:rsidRPr="008F5192" w:rsidRDefault="00F11E3A" w:rsidP="00497C36">
      <w:pPr>
        <w:rPr>
          <w:rFonts w:ascii="Arial" w:hAnsi="Arial" w:cs="Arial"/>
          <w:sz w:val="24"/>
          <w:szCs w:val="24"/>
        </w:rPr>
      </w:pPr>
      <w:proofErr w:type="spellStart"/>
      <w:r w:rsidRPr="008F5192">
        <w:rPr>
          <w:rFonts w:ascii="Arial" w:hAnsi="Arial" w:cs="Arial"/>
          <w:sz w:val="24"/>
          <w:szCs w:val="24"/>
        </w:rPr>
        <w:t>И.о</w:t>
      </w:r>
      <w:proofErr w:type="spellEnd"/>
      <w:r w:rsidRPr="008F5192">
        <w:rPr>
          <w:rFonts w:ascii="Arial" w:hAnsi="Arial" w:cs="Arial"/>
          <w:sz w:val="24"/>
          <w:szCs w:val="24"/>
        </w:rPr>
        <w:t>. главы</w:t>
      </w:r>
      <w:r w:rsidR="00497C36" w:rsidRPr="008F5192">
        <w:rPr>
          <w:rFonts w:ascii="Arial" w:hAnsi="Arial" w:cs="Arial"/>
          <w:sz w:val="24"/>
          <w:szCs w:val="24"/>
        </w:rPr>
        <w:t xml:space="preserve"> Калачевского</w:t>
      </w:r>
    </w:p>
    <w:p w:rsidR="00497C36" w:rsidRPr="008F5192" w:rsidRDefault="00497C36">
      <w:pPr>
        <w:rPr>
          <w:rFonts w:ascii="Arial" w:hAnsi="Arial" w:cs="Arial"/>
          <w:sz w:val="24"/>
          <w:szCs w:val="24"/>
        </w:rPr>
      </w:pPr>
      <w:r w:rsidRPr="008F5192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    </w:t>
      </w:r>
      <w:r w:rsidR="00F11E3A" w:rsidRPr="008F5192">
        <w:rPr>
          <w:rFonts w:ascii="Arial" w:hAnsi="Arial" w:cs="Arial"/>
          <w:sz w:val="24"/>
          <w:szCs w:val="24"/>
        </w:rPr>
        <w:t>Н. П. Земскова</w:t>
      </w:r>
    </w:p>
    <w:p w:rsidR="00E6271A" w:rsidRPr="008F5192" w:rsidRDefault="00E6271A" w:rsidP="00E627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E6271A" w:rsidRPr="008F5192" w:rsidSect="00746C6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4"/>
    <w:rsid w:val="0005746F"/>
    <w:rsid w:val="000B64A1"/>
    <w:rsid w:val="001A0B18"/>
    <w:rsid w:val="001E4E7C"/>
    <w:rsid w:val="003406BB"/>
    <w:rsid w:val="0037620C"/>
    <w:rsid w:val="0038410E"/>
    <w:rsid w:val="003C61DD"/>
    <w:rsid w:val="00422E38"/>
    <w:rsid w:val="00497C36"/>
    <w:rsid w:val="004B1918"/>
    <w:rsid w:val="0055799A"/>
    <w:rsid w:val="00734CD1"/>
    <w:rsid w:val="00746C67"/>
    <w:rsid w:val="007C74EC"/>
    <w:rsid w:val="00854F19"/>
    <w:rsid w:val="008B5F60"/>
    <w:rsid w:val="008F5192"/>
    <w:rsid w:val="00912371"/>
    <w:rsid w:val="00A3055E"/>
    <w:rsid w:val="00A3184C"/>
    <w:rsid w:val="00A60567"/>
    <w:rsid w:val="00B26FE4"/>
    <w:rsid w:val="00CA02E9"/>
    <w:rsid w:val="00CC7DE4"/>
    <w:rsid w:val="00D0025C"/>
    <w:rsid w:val="00DE23E7"/>
    <w:rsid w:val="00E6271A"/>
    <w:rsid w:val="00E8750D"/>
    <w:rsid w:val="00F11E3A"/>
    <w:rsid w:val="00F73805"/>
    <w:rsid w:val="00FB08BD"/>
    <w:rsid w:val="00FB4322"/>
    <w:rsid w:val="00FC29B1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7C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E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C7D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C7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7C36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7C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E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C7D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C7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7C36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23522&amp;date=15.11.2021" TargetMode="External"/><Relationship Id="rId13" Type="http://schemas.openxmlformats.org/officeDocument/2006/relationships/hyperlink" Target="https://login.consultant.ru/link/?req=doc&amp;base=RLAW180&amp;n=212871&amp;dst=100849&amp;field=134&amp;date=15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215547&amp;date=15.11.2021" TargetMode="External"/><Relationship Id="rId12" Type="http://schemas.openxmlformats.org/officeDocument/2006/relationships/hyperlink" Target="https://login.consultant.ru/link/?req=doc&amp;base=RLAW180&amp;n=212871&amp;dst=100849&amp;field=134&amp;date=15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406&amp;dst=103280&amp;field=134&amp;date=15.11.2021" TargetMode="External"/><Relationship Id="rId11" Type="http://schemas.openxmlformats.org/officeDocument/2006/relationships/hyperlink" Target="https://login.consultant.ru/link/?req=doc&amp;base=RLAW180&amp;n=212871&amp;dst=100795&amp;field=134&amp;date=15.11.202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0&amp;n=212871&amp;dst=100286&amp;field=134&amp;date=15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21156&amp;dst=100011&amp;field=134&amp;date=15.11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Анна Миронова</cp:lastModifiedBy>
  <cp:revision>2</cp:revision>
  <cp:lastPrinted>2024-02-13T07:37:00Z</cp:lastPrinted>
  <dcterms:created xsi:type="dcterms:W3CDTF">2024-03-04T10:13:00Z</dcterms:created>
  <dcterms:modified xsi:type="dcterms:W3CDTF">2024-03-04T10:13:00Z</dcterms:modified>
</cp:coreProperties>
</file>